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F780" w14:textId="77777777" w:rsidR="00770BF2" w:rsidRPr="00770BF2" w:rsidRDefault="00770BF2" w:rsidP="00770BF2">
      <w:pPr>
        <w:tabs>
          <w:tab w:val="left" w:pos="1920"/>
          <w:tab w:val="center" w:pos="4518"/>
        </w:tabs>
        <w:suppressAutoHyphens w:val="0"/>
        <w:spacing w:after="0" w:line="240" w:lineRule="auto"/>
        <w:ind w:right="34"/>
        <w:jc w:val="center"/>
        <w:rPr>
          <w:rFonts w:ascii="Arial" w:hAnsi="Arial"/>
          <w:sz w:val="20"/>
          <w:szCs w:val="20"/>
        </w:rPr>
      </w:pPr>
      <w:r w:rsidRPr="00770BF2">
        <w:rPr>
          <w:rFonts w:ascii="Arial" w:hAnsi="Arial"/>
          <w:sz w:val="20"/>
          <w:szCs w:val="20"/>
        </w:rPr>
        <w:t>c/o Prof. Dr. Aina Torrent-Lenzen (1. Vorsitzende und Ko-Musikschulleiterin)</w:t>
      </w:r>
    </w:p>
    <w:p w14:paraId="5B57ECFF" w14:textId="77777777" w:rsidR="00770BF2" w:rsidRPr="00770BF2" w:rsidRDefault="00770BF2" w:rsidP="00770BF2">
      <w:pPr>
        <w:tabs>
          <w:tab w:val="left" w:pos="1920"/>
          <w:tab w:val="center" w:pos="4518"/>
        </w:tabs>
        <w:suppressAutoHyphens w:val="0"/>
        <w:spacing w:after="0" w:line="240" w:lineRule="auto"/>
        <w:ind w:right="34"/>
        <w:jc w:val="center"/>
        <w:rPr>
          <w:rFonts w:ascii="Arial" w:hAnsi="Arial"/>
          <w:sz w:val="20"/>
          <w:szCs w:val="20"/>
        </w:rPr>
      </w:pPr>
      <w:r w:rsidRPr="00770BF2">
        <w:rPr>
          <w:rFonts w:ascii="Arial" w:hAnsi="Arial"/>
          <w:sz w:val="20"/>
          <w:szCs w:val="20"/>
        </w:rPr>
        <w:t>An Haus Behr 7, 52445 Titz-Müntz</w:t>
      </w:r>
    </w:p>
    <w:p w14:paraId="572BEA72" w14:textId="77777777" w:rsidR="00770BF2" w:rsidRPr="00770BF2" w:rsidRDefault="00770BF2" w:rsidP="00770BF2">
      <w:pPr>
        <w:tabs>
          <w:tab w:val="left" w:pos="1920"/>
          <w:tab w:val="center" w:pos="4518"/>
        </w:tabs>
        <w:suppressAutoHyphens w:val="0"/>
        <w:spacing w:after="0" w:line="240" w:lineRule="auto"/>
        <w:ind w:right="34"/>
        <w:jc w:val="center"/>
        <w:rPr>
          <w:rFonts w:ascii="Arial" w:hAnsi="Arial"/>
          <w:sz w:val="20"/>
          <w:szCs w:val="20"/>
        </w:rPr>
      </w:pPr>
      <w:r w:rsidRPr="00770BF2">
        <w:rPr>
          <w:rFonts w:ascii="Arial" w:hAnsi="Arial"/>
          <w:sz w:val="20"/>
          <w:szCs w:val="20"/>
        </w:rPr>
        <w:t>Tel. 0176 847 347 24</w:t>
      </w:r>
    </w:p>
    <w:p w14:paraId="4ACE0243" w14:textId="77777777" w:rsidR="00770BF2" w:rsidRPr="00770BF2" w:rsidRDefault="00770BF2" w:rsidP="00770BF2">
      <w:pPr>
        <w:tabs>
          <w:tab w:val="left" w:pos="1920"/>
          <w:tab w:val="center" w:pos="4518"/>
        </w:tabs>
        <w:suppressAutoHyphens w:val="0"/>
        <w:spacing w:after="0" w:line="240" w:lineRule="auto"/>
        <w:ind w:right="34"/>
        <w:jc w:val="center"/>
        <w:rPr>
          <w:rFonts w:ascii="Arial" w:hAnsi="Arial"/>
          <w:sz w:val="20"/>
          <w:szCs w:val="20"/>
        </w:rPr>
      </w:pPr>
      <w:r w:rsidRPr="00770BF2">
        <w:rPr>
          <w:rFonts w:ascii="Arial" w:hAnsi="Arial"/>
          <w:sz w:val="20"/>
          <w:szCs w:val="20"/>
        </w:rPr>
        <w:t>promusicajuechen@freenet.de</w:t>
      </w:r>
    </w:p>
    <w:p w14:paraId="00E58C89" w14:textId="5C399EED" w:rsidR="00026AC7" w:rsidRDefault="00770BF2" w:rsidP="00770BF2">
      <w:pPr>
        <w:tabs>
          <w:tab w:val="left" w:pos="1920"/>
          <w:tab w:val="center" w:pos="4518"/>
        </w:tabs>
        <w:suppressAutoHyphens w:val="0"/>
        <w:spacing w:after="0" w:line="240" w:lineRule="auto"/>
        <w:ind w:right="34"/>
        <w:jc w:val="center"/>
        <w:rPr>
          <w:rFonts w:ascii="Arial" w:eastAsia="Arial" w:hAnsi="Arial" w:cs="Arial"/>
          <w:sz w:val="20"/>
          <w:szCs w:val="20"/>
        </w:rPr>
      </w:pPr>
      <w:r w:rsidRPr="00770BF2">
        <w:rPr>
          <w:rFonts w:ascii="Arial" w:hAnsi="Arial"/>
          <w:sz w:val="20"/>
          <w:szCs w:val="20"/>
        </w:rPr>
        <w:t>www.promusica-jüchen.de</w:t>
      </w:r>
    </w:p>
    <w:p w14:paraId="014D0185" w14:textId="77777777" w:rsidR="00026AC7" w:rsidRDefault="00026AC7">
      <w:pPr>
        <w:tabs>
          <w:tab w:val="left" w:pos="1920"/>
          <w:tab w:val="center" w:pos="4518"/>
        </w:tabs>
        <w:suppressAutoHyphens w:val="0"/>
        <w:spacing w:after="0" w:line="240" w:lineRule="auto"/>
        <w:ind w:right="34"/>
        <w:jc w:val="center"/>
        <w:rPr>
          <w:rFonts w:ascii="Arial" w:eastAsia="Arial" w:hAnsi="Arial" w:cs="Arial"/>
        </w:rPr>
      </w:pPr>
    </w:p>
    <w:p w14:paraId="02400311" w14:textId="77777777" w:rsidR="00026AC7" w:rsidRDefault="004961E8">
      <w:pPr>
        <w:spacing w:after="120"/>
        <w:jc w:val="center"/>
      </w:pPr>
      <w:r>
        <w:rPr>
          <w:rFonts w:ascii="Arial" w:hAnsi="Arial"/>
          <w:b/>
          <w:bCs/>
          <w:sz w:val="28"/>
          <w:szCs w:val="28"/>
        </w:rPr>
        <w:t>Unterrichtsvertrag für Kinder und Jugendliche</w:t>
      </w:r>
    </w:p>
    <w:p w14:paraId="6CC2678B" w14:textId="77777777" w:rsidR="00026AC7" w:rsidRDefault="004961E8">
      <w:pPr>
        <w:spacing w:after="0"/>
      </w:pPr>
      <w:r>
        <w:rPr>
          <w:rFonts w:ascii="Arial" w:hAnsi="Arial"/>
          <w:sz w:val="20"/>
          <w:szCs w:val="20"/>
        </w:rPr>
        <w:t>Zwischen der Musikschule</w:t>
      </w:r>
    </w:p>
    <w:tbl>
      <w:tblPr>
        <w:tblStyle w:val="TableNormal"/>
        <w:tblW w:w="90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82"/>
      </w:tblGrid>
      <w:tr w:rsidR="00026AC7" w14:paraId="3D910B2B" w14:textId="77777777">
        <w:trPr>
          <w:trHeight w:val="223"/>
          <w:jc w:val="center"/>
        </w:trPr>
        <w:tc>
          <w:tcPr>
            <w:tcW w:w="9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B322E" w14:textId="77777777" w:rsidR="00026AC7" w:rsidRDefault="004961E8">
            <w:pPr>
              <w:spacing w:after="0"/>
            </w:pPr>
            <w:r>
              <w:rPr>
                <w:rFonts w:ascii="Arial" w:hAnsi="Arial"/>
                <w:sz w:val="20"/>
                <w:szCs w:val="20"/>
              </w:rPr>
              <w:t>Pro Musica e.V.</w:t>
            </w:r>
          </w:p>
        </w:tc>
      </w:tr>
    </w:tbl>
    <w:p w14:paraId="00663F3A" w14:textId="77777777" w:rsidR="00026AC7" w:rsidRDefault="00026AC7">
      <w:pPr>
        <w:widowControl w:val="0"/>
        <w:spacing w:after="0" w:line="240" w:lineRule="auto"/>
        <w:jc w:val="center"/>
      </w:pPr>
    </w:p>
    <w:p w14:paraId="6D9435EF" w14:textId="77777777" w:rsidR="00026AC7" w:rsidRDefault="00026AC7">
      <w:pPr>
        <w:spacing w:after="0" w:line="240" w:lineRule="auto"/>
        <w:rPr>
          <w:rFonts w:ascii="Arial" w:eastAsia="Arial" w:hAnsi="Arial" w:cs="Arial"/>
          <w:sz w:val="20"/>
          <w:szCs w:val="20"/>
        </w:rPr>
      </w:pPr>
    </w:p>
    <w:p w14:paraId="69E615EC" w14:textId="77777777" w:rsidR="00026AC7" w:rsidRDefault="004961E8">
      <w:pPr>
        <w:tabs>
          <w:tab w:val="left" w:pos="4479"/>
        </w:tabs>
        <w:spacing w:after="0" w:line="240" w:lineRule="auto"/>
      </w:pPr>
      <w:r>
        <w:rPr>
          <w:rFonts w:ascii="Arial" w:hAnsi="Arial"/>
          <w:sz w:val="20"/>
          <w:szCs w:val="20"/>
        </w:rPr>
        <w:t>und der Schülerin/dem Schüler</w:t>
      </w:r>
      <w:r>
        <w:rPr>
          <w:rFonts w:ascii="Arial" w:hAnsi="Arial"/>
          <w:sz w:val="20"/>
          <w:szCs w:val="20"/>
        </w:rPr>
        <w:tab/>
      </w:r>
      <w:r>
        <w:t>gesetzlich vertreten durch</w:t>
      </w:r>
    </w:p>
    <w:tbl>
      <w:tblPr>
        <w:tblStyle w:val="TableNormal"/>
        <w:tblW w:w="908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85"/>
        <w:gridCol w:w="4597"/>
      </w:tblGrid>
      <w:tr w:rsidR="00026AC7" w14:paraId="241C2D2E"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E3EFF4" w14:textId="77777777" w:rsidR="00026AC7" w:rsidRDefault="004961E8">
            <w:pPr>
              <w:spacing w:after="0" w:line="240" w:lineRule="auto"/>
            </w:pPr>
            <w:r>
              <w:rPr>
                <w:rFonts w:ascii="Arial" w:hAnsi="Arial"/>
                <w:sz w:val="16"/>
                <w:szCs w:val="16"/>
              </w:rPr>
              <w:t>Name: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7928B9" w14:textId="77777777" w:rsidR="00026AC7" w:rsidRDefault="004961E8">
            <w:pPr>
              <w:spacing w:after="0" w:line="240" w:lineRule="auto"/>
            </w:pPr>
            <w:r>
              <w:rPr>
                <w:rFonts w:ascii="Arial" w:hAnsi="Arial"/>
                <w:sz w:val="16"/>
                <w:szCs w:val="16"/>
              </w:rPr>
              <w:t>Name:</w:t>
            </w:r>
          </w:p>
        </w:tc>
      </w:tr>
      <w:tr w:rsidR="00026AC7" w14:paraId="78E2F3E7"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FE0DBB" w14:textId="77777777" w:rsidR="00026AC7" w:rsidRDefault="004961E8">
            <w:pPr>
              <w:spacing w:after="0" w:line="240" w:lineRule="auto"/>
            </w:pPr>
            <w:r>
              <w:rPr>
                <w:rFonts w:ascii="Arial" w:hAnsi="Arial"/>
                <w:sz w:val="16"/>
                <w:szCs w:val="16"/>
              </w:rPr>
              <w:t>Vorname: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61BED7" w14:textId="77777777" w:rsidR="00026AC7" w:rsidRDefault="004961E8">
            <w:pPr>
              <w:spacing w:after="0" w:line="240" w:lineRule="auto"/>
            </w:pPr>
            <w:r>
              <w:rPr>
                <w:rFonts w:ascii="Arial" w:hAnsi="Arial"/>
                <w:sz w:val="16"/>
                <w:szCs w:val="16"/>
              </w:rPr>
              <w:t>Vorname:</w:t>
            </w:r>
          </w:p>
        </w:tc>
      </w:tr>
      <w:tr w:rsidR="00026AC7" w14:paraId="7F67F1AA" w14:textId="77777777">
        <w:trPr>
          <w:trHeight w:val="36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B3CECB" w14:textId="77777777" w:rsidR="00026AC7" w:rsidRDefault="004961E8">
            <w:pPr>
              <w:spacing w:after="0" w:line="240" w:lineRule="auto"/>
            </w:pPr>
            <w:r>
              <w:rPr>
                <w:rFonts w:ascii="Arial" w:hAnsi="Arial"/>
                <w:sz w:val="16"/>
                <w:szCs w:val="16"/>
              </w:rPr>
              <w:t xml:space="preserve">Straße </w:t>
            </w:r>
            <w:r>
              <w:rPr>
                <w:rFonts w:ascii="Arial" w:eastAsia="Arial" w:hAnsi="Arial" w:cs="Arial"/>
                <w:sz w:val="16"/>
                <w:szCs w:val="16"/>
              </w:rPr>
              <w:br/>
            </w:r>
            <w:r>
              <w:rPr>
                <w:rFonts w:ascii="Arial" w:hAnsi="Arial"/>
                <w:sz w:val="16"/>
                <w:szCs w:val="16"/>
              </w:rPr>
              <w:t>und Hausnr.:</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110E8C" w14:textId="77777777" w:rsidR="00026AC7" w:rsidRDefault="004961E8">
            <w:pPr>
              <w:spacing w:after="0" w:line="240" w:lineRule="auto"/>
            </w:pPr>
            <w:r>
              <w:rPr>
                <w:rFonts w:ascii="Arial" w:hAnsi="Arial"/>
                <w:sz w:val="16"/>
                <w:szCs w:val="16"/>
              </w:rPr>
              <w:t>Straße</w:t>
            </w:r>
            <w:r>
              <w:rPr>
                <w:rFonts w:ascii="Arial" w:eastAsia="Arial" w:hAnsi="Arial" w:cs="Arial"/>
                <w:sz w:val="16"/>
                <w:szCs w:val="16"/>
              </w:rPr>
              <w:br/>
            </w:r>
            <w:r>
              <w:rPr>
                <w:rFonts w:ascii="Arial" w:hAnsi="Arial"/>
                <w:sz w:val="16"/>
                <w:szCs w:val="16"/>
              </w:rPr>
              <w:t>und Hausnr.:</w:t>
            </w:r>
          </w:p>
        </w:tc>
      </w:tr>
      <w:tr w:rsidR="00026AC7" w14:paraId="0AD5ABD4"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AEFAAC" w14:textId="77777777" w:rsidR="00026AC7" w:rsidRDefault="004961E8">
            <w:pPr>
              <w:spacing w:after="0" w:line="240" w:lineRule="auto"/>
            </w:pPr>
            <w:r>
              <w:rPr>
                <w:rFonts w:ascii="Arial" w:hAnsi="Arial"/>
                <w:sz w:val="16"/>
                <w:szCs w:val="16"/>
              </w:rPr>
              <w:t>PLZ und Ort: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D37253" w14:textId="77777777" w:rsidR="00026AC7" w:rsidRDefault="004961E8">
            <w:pPr>
              <w:spacing w:after="0" w:line="240" w:lineRule="auto"/>
            </w:pPr>
            <w:r>
              <w:rPr>
                <w:rFonts w:ascii="Arial" w:hAnsi="Arial"/>
                <w:sz w:val="16"/>
                <w:szCs w:val="16"/>
              </w:rPr>
              <w:t>PLZ und Ort:</w:t>
            </w:r>
          </w:p>
        </w:tc>
      </w:tr>
      <w:tr w:rsidR="00026AC7" w14:paraId="5BD40975"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2D970B" w14:textId="77777777" w:rsidR="00026AC7" w:rsidRDefault="004961E8">
            <w:pPr>
              <w:spacing w:after="0" w:line="240" w:lineRule="auto"/>
            </w:pPr>
            <w:r>
              <w:rPr>
                <w:rFonts w:ascii="Arial" w:hAnsi="Arial"/>
                <w:sz w:val="16"/>
                <w:szCs w:val="16"/>
              </w:rPr>
              <w:t>Telefon / Handy:</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084F38" w14:textId="77777777" w:rsidR="00026AC7" w:rsidRDefault="004961E8">
            <w:pPr>
              <w:spacing w:after="0" w:line="240" w:lineRule="auto"/>
            </w:pPr>
            <w:r>
              <w:rPr>
                <w:rFonts w:ascii="Arial" w:hAnsi="Arial"/>
                <w:sz w:val="16"/>
                <w:szCs w:val="16"/>
              </w:rPr>
              <w:t>Telefon / Handy:</w:t>
            </w:r>
          </w:p>
        </w:tc>
      </w:tr>
      <w:tr w:rsidR="00026AC7" w14:paraId="60102B4A"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7BBFD8" w14:textId="77777777" w:rsidR="00026AC7" w:rsidRDefault="004961E8">
            <w:pPr>
              <w:spacing w:after="0" w:line="240" w:lineRule="auto"/>
            </w:pPr>
            <w:r>
              <w:rPr>
                <w:rFonts w:ascii="Arial" w:hAnsi="Arial"/>
                <w:sz w:val="16"/>
                <w:szCs w:val="16"/>
              </w:rPr>
              <w:t>E-Mail:</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67BA25A" w14:textId="77777777" w:rsidR="00026AC7" w:rsidRDefault="004961E8">
            <w:pPr>
              <w:spacing w:after="0" w:line="240" w:lineRule="auto"/>
            </w:pPr>
            <w:r>
              <w:rPr>
                <w:rFonts w:ascii="Arial" w:hAnsi="Arial"/>
                <w:sz w:val="16"/>
                <w:szCs w:val="16"/>
              </w:rPr>
              <w:t>E-Mail:</w:t>
            </w:r>
          </w:p>
        </w:tc>
      </w:tr>
      <w:tr w:rsidR="00026AC7" w14:paraId="62764815" w14:textId="77777777">
        <w:trPr>
          <w:trHeight w:val="304"/>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59927E" w14:textId="77777777" w:rsidR="00026AC7" w:rsidRDefault="004961E8">
            <w:pPr>
              <w:spacing w:after="0" w:line="240" w:lineRule="auto"/>
            </w:pPr>
            <w:r>
              <w:rPr>
                <w:rFonts w:ascii="Arial" w:hAnsi="Arial"/>
                <w:sz w:val="16"/>
                <w:szCs w:val="16"/>
              </w:rPr>
              <w:t>Geburtsdatum:</w:t>
            </w:r>
          </w:p>
        </w:tc>
        <w:tc>
          <w:tcPr>
            <w:tcW w:w="459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7255D917" w14:textId="77777777" w:rsidR="00026AC7" w:rsidRDefault="00026AC7"/>
        </w:tc>
      </w:tr>
      <w:tr w:rsidR="00026AC7" w14:paraId="4CE45EBE" w14:textId="77777777">
        <w:trPr>
          <w:trHeight w:val="36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B829DD" w14:textId="77777777" w:rsidR="00026AC7" w:rsidRDefault="004961E8">
            <w:pPr>
              <w:spacing w:after="0" w:line="240" w:lineRule="auto"/>
            </w:pPr>
            <w:r>
              <w:rPr>
                <w:rFonts w:ascii="Arial" w:hAnsi="Arial"/>
                <w:sz w:val="16"/>
                <w:szCs w:val="16"/>
              </w:rPr>
              <w:t>Zur Zeit</w:t>
            </w:r>
            <w:r>
              <w:rPr>
                <w:rFonts w:ascii="Arial" w:eastAsia="Arial" w:hAnsi="Arial" w:cs="Arial"/>
                <w:sz w:val="16"/>
                <w:szCs w:val="16"/>
              </w:rPr>
              <w:br/>
            </w:r>
            <w:r>
              <w:rPr>
                <w:rFonts w:ascii="Arial" w:hAnsi="Arial"/>
                <w:sz w:val="16"/>
                <w:szCs w:val="16"/>
              </w:rPr>
              <w:t>besuchte Schule:</w:t>
            </w:r>
          </w:p>
        </w:tc>
        <w:tc>
          <w:tcPr>
            <w:tcW w:w="4597" w:type="dxa"/>
            <w:tcBorders>
              <w:top w:val="nil"/>
              <w:left w:val="single" w:sz="4" w:space="0" w:color="000000"/>
              <w:bottom w:val="nil"/>
              <w:right w:val="nil"/>
            </w:tcBorders>
            <w:shd w:val="clear" w:color="auto" w:fill="auto"/>
            <w:tcMar>
              <w:top w:w="80" w:type="dxa"/>
              <w:left w:w="80" w:type="dxa"/>
              <w:bottom w:w="80" w:type="dxa"/>
              <w:right w:w="80" w:type="dxa"/>
            </w:tcMar>
          </w:tcPr>
          <w:p w14:paraId="2A2AF421" w14:textId="77777777" w:rsidR="00026AC7" w:rsidRDefault="00026AC7"/>
        </w:tc>
      </w:tr>
    </w:tbl>
    <w:p w14:paraId="7013872C" w14:textId="77777777" w:rsidR="00026AC7" w:rsidRDefault="00026AC7">
      <w:pPr>
        <w:widowControl w:val="0"/>
        <w:tabs>
          <w:tab w:val="left" w:pos="4479"/>
        </w:tabs>
        <w:spacing w:after="0" w:line="240" w:lineRule="auto"/>
        <w:ind w:left="108" w:hanging="108"/>
      </w:pPr>
    </w:p>
    <w:p w14:paraId="38358F42" w14:textId="77777777" w:rsidR="00026AC7" w:rsidRDefault="00026AC7">
      <w:pPr>
        <w:spacing w:after="0" w:line="240" w:lineRule="auto"/>
        <w:rPr>
          <w:rFonts w:ascii="Arial" w:eastAsia="Arial" w:hAnsi="Arial" w:cs="Arial"/>
          <w:sz w:val="16"/>
          <w:szCs w:val="16"/>
        </w:rPr>
      </w:pPr>
    </w:p>
    <w:p w14:paraId="79C59C95" w14:textId="77777777" w:rsidR="00026AC7" w:rsidRDefault="004961E8">
      <w:pPr>
        <w:spacing w:after="0" w:line="240" w:lineRule="auto"/>
      </w:pPr>
      <w:r>
        <w:rPr>
          <w:rFonts w:ascii="Arial" w:hAnsi="Arial"/>
          <w:sz w:val="20"/>
          <w:szCs w:val="20"/>
        </w:rPr>
        <w:t>wird Folgendes vereinbart:</w:t>
      </w:r>
    </w:p>
    <w:p w14:paraId="2D14F684" w14:textId="77777777" w:rsidR="00026AC7" w:rsidRDefault="004961E8">
      <w:pPr>
        <w:spacing w:before="240" w:after="60" w:line="240" w:lineRule="auto"/>
      </w:pPr>
      <w:r>
        <w:rPr>
          <w:rFonts w:ascii="Arial" w:hAnsi="Arial"/>
          <w:b/>
          <w:bCs/>
          <w:sz w:val="24"/>
          <w:szCs w:val="24"/>
        </w:rPr>
        <w:t>§ 1 Unterricht</w:t>
      </w:r>
    </w:p>
    <w:p w14:paraId="1841FF7F" w14:textId="77777777" w:rsidR="00026AC7" w:rsidRDefault="004961E8">
      <w:pPr>
        <w:spacing w:after="0" w:line="240" w:lineRule="auto"/>
      </w:pPr>
      <w:r>
        <w:rPr>
          <w:rFonts w:ascii="Arial" w:hAnsi="Arial"/>
          <w:sz w:val="20"/>
          <w:szCs w:val="20"/>
        </w:rPr>
        <w:t xml:space="preserve">Die Musikschule Pro Musica e.V. erteilt der/dem oben genannten Schülerin/Schüler Unterricht für das folgende Musikinstrument </w:t>
      </w:r>
    </w:p>
    <w:p w14:paraId="36F360F0" w14:textId="77777777" w:rsidR="00026AC7" w:rsidRDefault="004961E8">
      <w:pPr>
        <w:tabs>
          <w:tab w:val="left" w:pos="3969"/>
          <w:tab w:val="right" w:pos="8789"/>
        </w:tabs>
        <w:spacing w:after="0" w:line="240" w:lineRule="auto"/>
      </w:pPr>
      <w:r>
        <w:rPr>
          <w:rFonts w:ascii="Arial" w:eastAsia="Arial" w:hAnsi="Arial" w:cs="Arial"/>
          <w:sz w:val="20"/>
          <w:szCs w:val="20"/>
        </w:rPr>
        <w:tab/>
      </w:r>
      <w:r>
        <w:rPr>
          <w:rFonts w:ascii="Arial" w:eastAsia="Arial" w:hAnsi="Arial" w:cs="Arial"/>
          <w:sz w:val="20"/>
          <w:szCs w:val="20"/>
          <w:u w:val="single"/>
        </w:rPr>
        <w:tab/>
      </w:r>
    </w:p>
    <w:p w14:paraId="31DA9AB3" w14:textId="77777777" w:rsidR="00026AC7" w:rsidRDefault="00026AC7">
      <w:pPr>
        <w:spacing w:after="0" w:line="240" w:lineRule="auto"/>
        <w:rPr>
          <w:rFonts w:ascii="Arial" w:eastAsia="Arial" w:hAnsi="Arial" w:cs="Arial"/>
          <w:sz w:val="20"/>
          <w:szCs w:val="20"/>
          <w:u w:val="single"/>
        </w:rPr>
      </w:pPr>
    </w:p>
    <w:p w14:paraId="2A6D91C1" w14:textId="77777777" w:rsidR="00026AC7" w:rsidRDefault="004961E8">
      <w:pPr>
        <w:tabs>
          <w:tab w:val="left" w:pos="3969"/>
        </w:tabs>
        <w:spacing w:after="0" w:line="240" w:lineRule="auto"/>
      </w:pPr>
      <w:r>
        <w:rPr>
          <w:rFonts w:ascii="Arial" w:hAnsi="Arial"/>
          <w:sz w:val="20"/>
          <w:szCs w:val="20"/>
        </w:rPr>
        <w:t xml:space="preserve">Die wöchentliche Unterrichtsdauer beträgt </w:t>
      </w:r>
      <w:r>
        <w:rPr>
          <w:rFonts w:ascii="Arial" w:hAnsi="Arial"/>
          <w:sz w:val="20"/>
          <w:szCs w:val="20"/>
        </w:rPr>
        <w:tab/>
        <w:t>__________ Minuten</w:t>
      </w:r>
    </w:p>
    <w:p w14:paraId="487D72F4" w14:textId="77777777" w:rsidR="00026AC7" w:rsidRDefault="00026AC7">
      <w:pPr>
        <w:tabs>
          <w:tab w:val="left" w:pos="567"/>
          <w:tab w:val="left" w:pos="3969"/>
          <w:tab w:val="left" w:pos="4536"/>
        </w:tabs>
        <w:spacing w:after="0" w:line="240" w:lineRule="auto"/>
        <w:rPr>
          <w:rFonts w:ascii="Arial" w:eastAsia="Arial" w:hAnsi="Arial" w:cs="Arial"/>
          <w:sz w:val="20"/>
          <w:szCs w:val="20"/>
        </w:rPr>
      </w:pPr>
    </w:p>
    <w:p w14:paraId="0FAFCC51" w14:textId="77777777" w:rsidR="00026AC7" w:rsidRDefault="004961E8">
      <w:pPr>
        <w:tabs>
          <w:tab w:val="left" w:pos="567"/>
          <w:tab w:val="left" w:pos="3969"/>
          <w:tab w:val="left" w:pos="4395"/>
        </w:tabs>
        <w:spacing w:after="0" w:line="240" w:lineRule="auto"/>
      </w:pPr>
      <w:r>
        <w:rPr>
          <w:rFonts w:ascii="Arial" w:hAnsi="Arial"/>
          <w:sz w:val="20"/>
          <w:szCs w:val="20"/>
        </w:rPr>
        <w:t xml:space="preserve">Der Unterricht findet statt als </w:t>
      </w:r>
      <w:r>
        <w:rPr>
          <w:rFonts w:ascii="Arial" w:hAnsi="Arial"/>
          <w:sz w:val="20"/>
          <w:szCs w:val="20"/>
        </w:rPr>
        <w:tab/>
      </w:r>
      <w:r>
        <w:rPr>
          <w:rFonts w:ascii="Arial Unicode MS" w:hAnsi="Arial Unicode MS"/>
          <w:sz w:val="20"/>
          <w:szCs w:val="20"/>
        </w:rPr>
        <w:t>⬜</w:t>
      </w:r>
      <w:r>
        <w:rPr>
          <w:rFonts w:ascii="Arial" w:eastAsia="Arial" w:hAnsi="Arial" w:cs="Arial"/>
          <w:sz w:val="20"/>
          <w:szCs w:val="20"/>
        </w:rPr>
        <w:tab/>
        <w:t>Einzelunterricht</w:t>
      </w:r>
      <w:r>
        <w:rPr>
          <w:rFonts w:ascii="Arial" w:eastAsia="Arial" w:hAnsi="Arial" w:cs="Arial"/>
          <w:sz w:val="20"/>
          <w:szCs w:val="20"/>
        </w:rPr>
        <w:br/>
      </w:r>
      <w:r>
        <w:rPr>
          <w:rFonts w:ascii="Arial" w:eastAsia="Arial" w:hAnsi="Arial" w:cs="Arial"/>
          <w:sz w:val="20"/>
          <w:szCs w:val="20"/>
        </w:rPr>
        <w:tab/>
      </w:r>
      <w:r>
        <w:rPr>
          <w:rFonts w:ascii="Arial" w:eastAsia="Arial" w:hAnsi="Arial" w:cs="Arial"/>
          <w:sz w:val="20"/>
          <w:szCs w:val="20"/>
        </w:rPr>
        <w:tab/>
      </w:r>
      <w:r>
        <w:rPr>
          <w:rFonts w:ascii="Arial Unicode MS" w:hAnsi="Arial Unicode MS"/>
          <w:sz w:val="20"/>
          <w:szCs w:val="20"/>
        </w:rPr>
        <w:t>⬜</w:t>
      </w:r>
      <w:r>
        <w:rPr>
          <w:rFonts w:ascii="Arial" w:eastAsia="Arial" w:hAnsi="Arial" w:cs="Arial"/>
          <w:sz w:val="20"/>
          <w:szCs w:val="20"/>
        </w:rPr>
        <w:tab/>
        <w:t>Gruppenunterricht mit  ________  Teilnehmern</w:t>
      </w:r>
    </w:p>
    <w:p w14:paraId="663DF273" w14:textId="77777777" w:rsidR="00026AC7" w:rsidRDefault="004961E8">
      <w:pPr>
        <w:spacing w:before="240" w:after="60" w:line="240" w:lineRule="auto"/>
      </w:pPr>
      <w:r>
        <w:rPr>
          <w:rFonts w:ascii="Arial" w:hAnsi="Arial"/>
          <w:b/>
          <w:bCs/>
          <w:sz w:val="24"/>
          <w:szCs w:val="24"/>
        </w:rPr>
        <w:t>§ 2 Vertragsbeginn</w:t>
      </w:r>
    </w:p>
    <w:p w14:paraId="718B1A5D" w14:textId="77777777" w:rsidR="00026AC7" w:rsidRDefault="004961E8">
      <w:pPr>
        <w:tabs>
          <w:tab w:val="left" w:pos="567"/>
          <w:tab w:val="left" w:pos="3969"/>
          <w:tab w:val="left" w:pos="4536"/>
        </w:tabs>
        <w:spacing w:after="0" w:line="240" w:lineRule="auto"/>
      </w:pPr>
      <w:r>
        <w:rPr>
          <w:rFonts w:ascii="Arial" w:hAnsi="Arial"/>
          <w:sz w:val="20"/>
          <w:szCs w:val="20"/>
        </w:rPr>
        <w:t>Das Vertragsverhältnis beginnt am</w:t>
      </w:r>
      <w:r>
        <w:rPr>
          <w:rFonts w:ascii="Arial" w:hAnsi="Arial"/>
          <w:sz w:val="20"/>
          <w:szCs w:val="20"/>
        </w:rPr>
        <w:tab/>
        <w:t>_______________________</w:t>
      </w:r>
    </w:p>
    <w:p w14:paraId="007F53E8" w14:textId="77777777" w:rsidR="00026AC7" w:rsidRDefault="004961E8">
      <w:pPr>
        <w:spacing w:before="240" w:after="60" w:line="240" w:lineRule="auto"/>
      </w:pPr>
      <w:r>
        <w:rPr>
          <w:rFonts w:ascii="Arial" w:hAnsi="Arial"/>
          <w:b/>
          <w:bCs/>
          <w:sz w:val="24"/>
          <w:szCs w:val="24"/>
        </w:rPr>
        <w:t>§ 3 Unterrichtsgebühren</w:t>
      </w:r>
    </w:p>
    <w:p w14:paraId="2FC290F9"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Die Unterrichtsgebühren richten sich nach Art des Instrumentes, nach der Unterrichtsdauer pro Woche und nach Art des Unterrichtes (Einzel/Gruppe/Kurs).</w:t>
      </w:r>
      <w:r>
        <w:rPr>
          <w:rFonts w:ascii="Arial" w:eastAsia="Arial" w:hAnsi="Arial" w:cs="Arial"/>
          <w:sz w:val="20"/>
          <w:szCs w:val="20"/>
        </w:rPr>
        <w:br/>
      </w:r>
      <w:r>
        <w:rPr>
          <w:rFonts w:ascii="Arial" w:hAnsi="Arial"/>
          <w:sz w:val="20"/>
          <w:szCs w:val="20"/>
        </w:rPr>
        <w:t>Die Höhe der Gebühren kann der gültigen Gebühren- und Beitragsordnung entnommen werden.</w:t>
      </w:r>
    </w:p>
    <w:p w14:paraId="564061F2"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Die Gebühren sind durchgehend auch während der Ferien monatlich zu zahlen und werden jeweils am ersten eines Monats im Voraus fällig.</w:t>
      </w:r>
    </w:p>
    <w:p w14:paraId="7EFA5CCF"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Mitteilungen der Musikschule über Veränderungen der Gebühren werden Vertragsbestandteil.</w:t>
      </w:r>
    </w:p>
    <w:p w14:paraId="65C77C44"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Eine Schülerin/ein Schüler kann vom Unterricht ausgeschlossen werden, wenn trotz Mahnung die Gebühren nicht fristgerecht bezahlt werden. Vor dem Ausschluss sind beide Seiten zu hören.</w:t>
      </w:r>
    </w:p>
    <w:p w14:paraId="30F71B57" w14:textId="77777777" w:rsidR="00026AC7" w:rsidRDefault="004961E8">
      <w:pPr>
        <w:spacing w:before="240" w:after="60" w:line="240" w:lineRule="auto"/>
      </w:pPr>
      <w:r>
        <w:rPr>
          <w:rFonts w:ascii="Arial" w:hAnsi="Arial"/>
          <w:b/>
          <w:bCs/>
          <w:sz w:val="24"/>
          <w:szCs w:val="24"/>
        </w:rPr>
        <w:lastRenderedPageBreak/>
        <w:t>§ 4 Ferien / Unterrichtsausfall</w:t>
      </w:r>
    </w:p>
    <w:p w14:paraId="12E09BE5" w14:textId="77777777" w:rsidR="00026AC7" w:rsidRDefault="004961E8">
      <w:pPr>
        <w:tabs>
          <w:tab w:val="left" w:pos="284"/>
          <w:tab w:val="left" w:pos="3969"/>
          <w:tab w:val="left" w:pos="4536"/>
        </w:tabs>
        <w:spacing w:after="0" w:line="240" w:lineRule="auto"/>
      </w:pPr>
      <w:r>
        <w:rPr>
          <w:rFonts w:ascii="Arial" w:hAnsi="Arial"/>
          <w:sz w:val="20"/>
          <w:szCs w:val="20"/>
        </w:rPr>
        <w:t>An gesetzlichen Feiertagen und in den Ferien für allgemeinbildende Schulen des Landes Nordrhein-Westfalen findet kein Unterricht statt.</w:t>
      </w:r>
    </w:p>
    <w:p w14:paraId="4DC95803" w14:textId="77777777" w:rsidR="00026AC7" w:rsidRDefault="004961E8">
      <w:pPr>
        <w:tabs>
          <w:tab w:val="left" w:pos="284"/>
          <w:tab w:val="left" w:pos="3969"/>
          <w:tab w:val="left" w:pos="4536"/>
        </w:tabs>
        <w:spacing w:after="0" w:line="240" w:lineRule="auto"/>
      </w:pPr>
      <w:r>
        <w:rPr>
          <w:rFonts w:ascii="Arial" w:hAnsi="Arial"/>
          <w:sz w:val="20"/>
          <w:szCs w:val="20"/>
        </w:rPr>
        <w:t>Der Vertragspartner der Musikschule ist auch dann zur Zahlung der Unterrichtsgebühr verpflichtet, wenn die Schülerin/der Schüler nicht am Unterricht teilgenommen hat.</w:t>
      </w:r>
    </w:p>
    <w:p w14:paraId="4042514B" w14:textId="77777777" w:rsidR="00026AC7" w:rsidRDefault="004961E8">
      <w:pPr>
        <w:tabs>
          <w:tab w:val="left" w:pos="284"/>
          <w:tab w:val="left" w:pos="3969"/>
          <w:tab w:val="left" w:pos="4536"/>
        </w:tabs>
        <w:spacing w:after="0" w:line="240" w:lineRule="auto"/>
      </w:pPr>
      <w:r>
        <w:rPr>
          <w:rFonts w:ascii="Arial" w:hAnsi="Arial"/>
          <w:sz w:val="20"/>
          <w:szCs w:val="20"/>
        </w:rPr>
        <w:t>Bei längerer Verhinderung der Musikschullehrerin/des Musikschullehrers bemüht sich die Musikschule um eine Vertretung. Kommt eine Vertretungsvereinbarung nicht zustande, wird je ausgefallene Stunde der entsprechende Teil der Monatsgebühr erstattet.</w:t>
      </w:r>
    </w:p>
    <w:p w14:paraId="4B357ACB" w14:textId="77777777" w:rsidR="00026AC7" w:rsidRDefault="004961E8">
      <w:pPr>
        <w:tabs>
          <w:tab w:val="left" w:pos="284"/>
          <w:tab w:val="left" w:pos="3969"/>
          <w:tab w:val="left" w:pos="4536"/>
        </w:tabs>
        <w:spacing w:after="0" w:line="240" w:lineRule="auto"/>
      </w:pPr>
      <w:r>
        <w:rPr>
          <w:rFonts w:ascii="Arial" w:hAnsi="Arial"/>
          <w:sz w:val="20"/>
          <w:szCs w:val="20"/>
        </w:rPr>
        <w:t>Bei kürzerer Verhinderung der Musikschullehrerin/des Musikschullehrers wird ebenso erstattet, soweit der Unterricht nicht innerhalb von zwei Monaten nach Ausfall nachgeholt werden kann.</w:t>
      </w:r>
    </w:p>
    <w:p w14:paraId="5DB4A1B3" w14:textId="77777777" w:rsidR="00026AC7" w:rsidRDefault="004961E8">
      <w:pPr>
        <w:spacing w:before="240" w:after="60" w:line="240" w:lineRule="auto"/>
      </w:pPr>
      <w:r>
        <w:rPr>
          <w:rFonts w:ascii="Arial" w:hAnsi="Arial"/>
          <w:b/>
          <w:bCs/>
          <w:sz w:val="24"/>
          <w:szCs w:val="24"/>
        </w:rPr>
        <w:t>§ 5 Änderungen der Vertragsbedingungen</w:t>
      </w:r>
    </w:p>
    <w:p w14:paraId="75AC35B4" w14:textId="77777777" w:rsidR="00026AC7" w:rsidRDefault="004961E8">
      <w:pPr>
        <w:tabs>
          <w:tab w:val="left" w:pos="284"/>
          <w:tab w:val="left" w:pos="3969"/>
          <w:tab w:val="left" w:pos="4536"/>
        </w:tabs>
        <w:spacing w:after="0" w:line="240" w:lineRule="auto"/>
      </w:pPr>
      <w:r>
        <w:rPr>
          <w:rFonts w:ascii="Arial" w:hAnsi="Arial"/>
          <w:sz w:val="20"/>
          <w:szCs w:val="20"/>
        </w:rPr>
        <w:t>Verändert sich bei Gruppenunterricht die unter §1 vertraglich vereinbarte Unterrichtsdauer oder Gruppenstärke, so wird die Unterrichtsgebühr mit sofortiger Wirkung gemäß der Gebührenordnung angepasst.</w:t>
      </w:r>
    </w:p>
    <w:p w14:paraId="6A9526E2" w14:textId="77777777" w:rsidR="00026AC7" w:rsidRDefault="004961E8">
      <w:pPr>
        <w:spacing w:before="240" w:after="60" w:line="240" w:lineRule="auto"/>
      </w:pPr>
      <w:r>
        <w:rPr>
          <w:rFonts w:ascii="Arial" w:hAnsi="Arial"/>
          <w:b/>
          <w:bCs/>
          <w:sz w:val="24"/>
          <w:szCs w:val="24"/>
        </w:rPr>
        <w:t xml:space="preserve">§ 6 </w:t>
      </w:r>
      <w:r>
        <w:rPr>
          <w:rFonts w:ascii="Arial" w:hAnsi="Arial"/>
          <w:b/>
          <w:bCs/>
          <w:sz w:val="20"/>
          <w:szCs w:val="20"/>
        </w:rPr>
        <w:t>Verpflichtung und Einverständniserklärung zur Veröffentlichung von Fotos und Texten</w:t>
      </w:r>
    </w:p>
    <w:p w14:paraId="7701ACE6" w14:textId="77777777" w:rsidR="00026AC7" w:rsidRDefault="004961E8">
      <w:pPr>
        <w:tabs>
          <w:tab w:val="left" w:pos="284"/>
          <w:tab w:val="left" w:pos="3969"/>
          <w:tab w:val="left" w:pos="4536"/>
        </w:tabs>
        <w:spacing w:after="0" w:line="240" w:lineRule="auto"/>
      </w:pPr>
      <w:r>
        <w:rPr>
          <w:rFonts w:ascii="Arial" w:hAnsi="Arial"/>
          <w:sz w:val="20"/>
          <w:szCs w:val="20"/>
        </w:rPr>
        <w:t>Die Schülerin/der Schüler verpflichtet sich, an Veranstaltungen der Musikschule unentgeltlich mitzuwirken. Außerdem gilt die Einwilligung zur Veröffentlichung des Namens des Kindes sowie vereinsbezogener Fotos des Kindes auf der Vereinswebsite und in Printmedien als erteilt.</w:t>
      </w:r>
    </w:p>
    <w:p w14:paraId="1652FCFA" w14:textId="77777777" w:rsidR="00026AC7" w:rsidRDefault="004961E8">
      <w:pPr>
        <w:spacing w:before="240" w:after="60" w:line="240" w:lineRule="auto"/>
      </w:pPr>
      <w:r>
        <w:rPr>
          <w:rFonts w:ascii="Arial" w:hAnsi="Arial"/>
          <w:b/>
          <w:bCs/>
          <w:sz w:val="24"/>
          <w:szCs w:val="24"/>
        </w:rPr>
        <w:t>§ 7 Kündigung</w:t>
      </w:r>
    </w:p>
    <w:p w14:paraId="08BFBB65" w14:textId="77777777" w:rsidR="00026AC7" w:rsidRDefault="004961E8">
      <w:pPr>
        <w:tabs>
          <w:tab w:val="left" w:pos="284"/>
          <w:tab w:val="left" w:pos="3969"/>
          <w:tab w:val="left" w:pos="4536"/>
        </w:tabs>
        <w:spacing w:after="0" w:line="240" w:lineRule="auto"/>
      </w:pPr>
      <w:r>
        <w:rPr>
          <w:rFonts w:ascii="Arial" w:hAnsi="Arial"/>
          <w:sz w:val="20"/>
          <w:szCs w:val="20"/>
        </w:rPr>
        <w:t>Der Unterricht ist zunächst bis zum Ende desjenigen Monats befristet, in dem die 12. Unterrichts-stunde erteilt wird (Probezeit). Wird der Vertrag nicht spätestens am Tage der 10. Unterrichtsstunde schriftlich gekündigt, verlängert er sich auf unbefristete Zeit.</w:t>
      </w:r>
    </w:p>
    <w:p w14:paraId="3E84CA7D" w14:textId="77777777" w:rsidR="00026AC7" w:rsidRDefault="004961E8">
      <w:pPr>
        <w:tabs>
          <w:tab w:val="left" w:pos="284"/>
          <w:tab w:val="left" w:pos="3969"/>
          <w:tab w:val="left" w:pos="4536"/>
        </w:tabs>
        <w:spacing w:after="0" w:line="240" w:lineRule="auto"/>
      </w:pPr>
      <w:r>
        <w:rPr>
          <w:rFonts w:ascii="Arial" w:hAnsi="Arial"/>
          <w:sz w:val="20"/>
          <w:szCs w:val="20"/>
        </w:rPr>
        <w:t>Der Vertrag kann unter Einhaltung einer Frist von 6 Wochen zum 30. Juni oder zum 31. Dezember gekündigt werden.</w:t>
      </w:r>
    </w:p>
    <w:p w14:paraId="0758EB1D" w14:textId="77777777" w:rsidR="00026AC7" w:rsidRDefault="004961E8">
      <w:pPr>
        <w:tabs>
          <w:tab w:val="left" w:pos="284"/>
          <w:tab w:val="left" w:pos="3969"/>
          <w:tab w:val="left" w:pos="4536"/>
        </w:tabs>
        <w:spacing w:after="0" w:line="240" w:lineRule="auto"/>
      </w:pPr>
      <w:r>
        <w:rPr>
          <w:rFonts w:ascii="Arial" w:hAnsi="Arial"/>
          <w:sz w:val="20"/>
          <w:szCs w:val="20"/>
        </w:rPr>
        <w:t>Eine Kündigung des Unterrichtsvertrages zum Monatsende ist nur möglich, wenn ein wichtiger Grund nach §626 BGB vorliegt. Der Grund ist im Kündigungsschreiben mitzuteilen und nachzuweisen.</w:t>
      </w:r>
    </w:p>
    <w:p w14:paraId="794078DF" w14:textId="77777777" w:rsidR="00026AC7" w:rsidRDefault="004961E8">
      <w:pPr>
        <w:tabs>
          <w:tab w:val="left" w:pos="284"/>
          <w:tab w:val="left" w:pos="3969"/>
          <w:tab w:val="left" w:pos="4536"/>
        </w:tabs>
        <w:spacing w:after="0" w:line="240" w:lineRule="auto"/>
      </w:pPr>
      <w:r>
        <w:rPr>
          <w:rFonts w:ascii="Arial" w:hAnsi="Arial"/>
          <w:sz w:val="20"/>
          <w:szCs w:val="20"/>
        </w:rPr>
        <w:t>Bei längerer Verhinderung aus wichtigem Grund kann der Unterrichtsvertrag von der Schülerseite her unter Einhaltung einer Frist von zwei Wochen zum Monatsende gekündigt werden.</w:t>
      </w:r>
    </w:p>
    <w:p w14:paraId="3969EBD6" w14:textId="77777777" w:rsidR="00026AC7" w:rsidRDefault="004961E8">
      <w:pPr>
        <w:tabs>
          <w:tab w:val="left" w:pos="284"/>
          <w:tab w:val="left" w:pos="3969"/>
          <w:tab w:val="left" w:pos="4536"/>
        </w:tabs>
        <w:spacing w:after="0" w:line="240" w:lineRule="auto"/>
      </w:pPr>
      <w:r>
        <w:rPr>
          <w:rFonts w:ascii="Arial" w:hAnsi="Arial"/>
          <w:sz w:val="20"/>
          <w:szCs w:val="20"/>
        </w:rPr>
        <w:t>Kündigungen müssen immer schriftlich erfolgen.</w:t>
      </w:r>
    </w:p>
    <w:p w14:paraId="2F894F14" w14:textId="77777777" w:rsidR="00026AC7" w:rsidRDefault="004961E8">
      <w:pPr>
        <w:spacing w:before="240" w:after="60" w:line="240" w:lineRule="auto"/>
      </w:pPr>
      <w:r>
        <w:rPr>
          <w:rFonts w:ascii="Arial" w:hAnsi="Arial"/>
          <w:b/>
          <w:bCs/>
          <w:sz w:val="24"/>
          <w:szCs w:val="24"/>
        </w:rPr>
        <w:t>§ 8 Versicherungsschutz</w:t>
      </w:r>
    </w:p>
    <w:p w14:paraId="41AB800B" w14:textId="77777777" w:rsidR="00026AC7" w:rsidRDefault="004961E8">
      <w:pPr>
        <w:tabs>
          <w:tab w:val="left" w:pos="284"/>
          <w:tab w:val="left" w:pos="3969"/>
          <w:tab w:val="left" w:pos="4536"/>
        </w:tabs>
        <w:spacing w:after="0" w:line="240" w:lineRule="auto"/>
      </w:pPr>
      <w:r>
        <w:rPr>
          <w:rFonts w:ascii="Arial" w:hAnsi="Arial"/>
          <w:sz w:val="20"/>
          <w:szCs w:val="20"/>
        </w:rPr>
        <w:t>Während der Teilnahme am Musikunterricht, an Proben und Aufführungen besteht für Musikschülerinnen/Musikschüler Versicherungsschutz.</w:t>
      </w:r>
    </w:p>
    <w:p w14:paraId="6B5BEE4D" w14:textId="77777777" w:rsidR="00026AC7" w:rsidRDefault="004961E8">
      <w:pPr>
        <w:tabs>
          <w:tab w:val="left" w:pos="284"/>
          <w:tab w:val="left" w:pos="3969"/>
          <w:tab w:val="left" w:pos="4536"/>
        </w:tabs>
        <w:spacing w:after="0" w:line="240" w:lineRule="auto"/>
      </w:pPr>
      <w:r>
        <w:rPr>
          <w:rFonts w:ascii="Arial" w:hAnsi="Arial"/>
          <w:sz w:val="20"/>
          <w:szCs w:val="20"/>
        </w:rPr>
        <w:t>Es gelten die Haus- und Brandschutzordnungen des jeweiligen Unterrichtsortes.</w:t>
      </w:r>
    </w:p>
    <w:p w14:paraId="40D1E4AD" w14:textId="77777777" w:rsidR="00026AC7" w:rsidRDefault="004961E8">
      <w:pPr>
        <w:spacing w:before="240" w:after="60" w:line="240" w:lineRule="auto"/>
      </w:pPr>
      <w:r>
        <w:rPr>
          <w:rFonts w:ascii="Arial" w:hAnsi="Arial"/>
          <w:b/>
          <w:bCs/>
          <w:sz w:val="24"/>
          <w:szCs w:val="24"/>
        </w:rPr>
        <w:t>§ 9 Verein</w:t>
      </w:r>
    </w:p>
    <w:p w14:paraId="4F3E9F7B" w14:textId="77777777" w:rsidR="00026AC7" w:rsidRDefault="004961E8">
      <w:pPr>
        <w:tabs>
          <w:tab w:val="left" w:pos="284"/>
          <w:tab w:val="left" w:pos="3969"/>
          <w:tab w:val="left" w:pos="4536"/>
        </w:tabs>
        <w:spacing w:after="0" w:line="240" w:lineRule="auto"/>
      </w:pPr>
      <w:r>
        <w:rPr>
          <w:rFonts w:ascii="Arial" w:hAnsi="Arial"/>
          <w:sz w:val="20"/>
          <w:szCs w:val="20"/>
        </w:rPr>
        <w:t>Wer das Angebot des Vereins für sich oder seine Kinder in Anspruch nehmen möchte, ist zur Mitgliedschaft verpflichtet. Pro Familie ist nur eine Mitgliedschaft notwendig, auch wenn mehrere Familienmitglieder Unterricht erhalten.</w:t>
      </w:r>
    </w:p>
    <w:p w14:paraId="30791B55" w14:textId="77777777" w:rsidR="00026AC7" w:rsidRDefault="004961E8">
      <w:pPr>
        <w:tabs>
          <w:tab w:val="left" w:pos="284"/>
          <w:tab w:val="left" w:pos="3969"/>
          <w:tab w:val="left" w:pos="4536"/>
        </w:tabs>
        <w:spacing w:after="0" w:line="240" w:lineRule="auto"/>
      </w:pPr>
      <w:r>
        <w:rPr>
          <w:rFonts w:ascii="Arial" w:hAnsi="Arial"/>
          <w:sz w:val="20"/>
          <w:szCs w:val="20"/>
        </w:rPr>
        <w:t>Die Mitgliedschaft wird durch Anmeldung und Aufnahme erworben.</w:t>
      </w:r>
    </w:p>
    <w:p w14:paraId="311A6A11" w14:textId="77777777" w:rsidR="00026AC7" w:rsidRDefault="004961E8">
      <w:pPr>
        <w:tabs>
          <w:tab w:val="left" w:pos="284"/>
          <w:tab w:val="left" w:pos="3969"/>
          <w:tab w:val="left" w:pos="4536"/>
        </w:tabs>
        <w:spacing w:after="0" w:line="240" w:lineRule="auto"/>
      </w:pPr>
      <w:r>
        <w:rPr>
          <w:rFonts w:ascii="Arial" w:hAnsi="Arial"/>
          <w:sz w:val="20"/>
          <w:szCs w:val="20"/>
        </w:rPr>
        <w:t>Sie erlischt automatisch mit Beendigung des Unterrichtsvertrages (des letzten Vertrages bei mehreren am Unterricht teilnehmenden Familienmitgliedern).</w:t>
      </w:r>
    </w:p>
    <w:p w14:paraId="5D63CE03" w14:textId="77777777" w:rsidR="00026AC7" w:rsidRDefault="004961E8">
      <w:pPr>
        <w:tabs>
          <w:tab w:val="left" w:pos="284"/>
          <w:tab w:val="left" w:pos="3969"/>
          <w:tab w:val="left" w:pos="4536"/>
        </w:tabs>
        <w:spacing w:after="0" w:line="240" w:lineRule="auto"/>
      </w:pPr>
      <w:r>
        <w:rPr>
          <w:rFonts w:ascii="Arial" w:hAnsi="Arial"/>
          <w:sz w:val="20"/>
          <w:szCs w:val="20"/>
        </w:rPr>
        <w:t xml:space="preserve">Die Satzung des Vereins ist Bestandteil des Unterrichtsvertrages. Die Vereinssatzung ist in der jeweils gültigen Fassung verbindlich. </w:t>
      </w:r>
    </w:p>
    <w:p w14:paraId="58E34000" w14:textId="77777777" w:rsidR="00026AC7" w:rsidRDefault="004961E8">
      <w:pPr>
        <w:tabs>
          <w:tab w:val="left" w:pos="284"/>
        </w:tabs>
        <w:spacing w:before="240" w:after="60" w:line="240" w:lineRule="auto"/>
      </w:pPr>
      <w:r>
        <w:rPr>
          <w:rFonts w:ascii="Arial" w:hAnsi="Arial"/>
          <w:b/>
          <w:bCs/>
          <w:sz w:val="24"/>
          <w:szCs w:val="24"/>
        </w:rPr>
        <w:t>§ 10 Mitgliedsbeitrag</w:t>
      </w:r>
    </w:p>
    <w:p w14:paraId="211B23F5"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Der unterrichtsunabhängige Mitgliedsbeitrag wird pro Jahr erhoben. Die Höhe des Mitgliedsbeitrags kann der gültigen Gebühren- und Beitragsordnung entnommen werden.</w:t>
      </w:r>
    </w:p>
    <w:p w14:paraId="293F2D52" w14:textId="77777777" w:rsidR="00026AC7" w:rsidRDefault="004961E8">
      <w:pPr>
        <w:pStyle w:val="Listenabsatz"/>
        <w:tabs>
          <w:tab w:val="left" w:pos="284"/>
          <w:tab w:val="left" w:pos="3969"/>
          <w:tab w:val="left" w:pos="4536"/>
        </w:tabs>
        <w:spacing w:after="0" w:line="240" w:lineRule="auto"/>
        <w:ind w:left="0"/>
      </w:pPr>
      <w:r>
        <w:rPr>
          <w:rFonts w:ascii="Arial" w:hAnsi="Arial"/>
          <w:sz w:val="20"/>
          <w:szCs w:val="20"/>
        </w:rPr>
        <w:t>Erhalten mehrere Familienmitglieder Unterricht in der Musikschule, so ist der Mitgliedsbeitrag nur einmal pro Familie zu zahlen.</w:t>
      </w:r>
    </w:p>
    <w:p w14:paraId="77BA68EB" w14:textId="77777777" w:rsidR="00026AC7" w:rsidRDefault="00026AC7">
      <w:pPr>
        <w:tabs>
          <w:tab w:val="left" w:pos="284"/>
          <w:tab w:val="left" w:pos="3969"/>
          <w:tab w:val="left" w:pos="4536"/>
        </w:tabs>
        <w:spacing w:after="0" w:line="240" w:lineRule="auto"/>
        <w:rPr>
          <w:rFonts w:ascii="Arial" w:eastAsia="Arial" w:hAnsi="Arial" w:cs="Arial"/>
          <w:sz w:val="18"/>
          <w:szCs w:val="18"/>
        </w:rPr>
      </w:pPr>
    </w:p>
    <w:p w14:paraId="4558002C" w14:textId="77777777" w:rsidR="00026AC7" w:rsidRDefault="004961E8">
      <w:pPr>
        <w:tabs>
          <w:tab w:val="left" w:pos="284"/>
          <w:tab w:val="left" w:pos="3969"/>
          <w:tab w:val="left" w:pos="4536"/>
        </w:tabs>
        <w:spacing w:after="0" w:line="240" w:lineRule="auto"/>
      </w:pPr>
      <w:r>
        <w:rPr>
          <w:rFonts w:ascii="Arial" w:eastAsia="Arial" w:hAnsi="Arial" w:cs="Arial"/>
          <w:sz w:val="18"/>
          <w:szCs w:val="18"/>
        </w:rPr>
        <w:br/>
      </w:r>
    </w:p>
    <w:tbl>
      <w:tblPr>
        <w:tblStyle w:val="TableNormal"/>
        <w:tblW w:w="85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51"/>
        <w:gridCol w:w="3942"/>
      </w:tblGrid>
      <w:tr w:rsidR="00026AC7" w14:paraId="613325DD" w14:textId="77777777">
        <w:trPr>
          <w:trHeight w:val="177"/>
        </w:trPr>
        <w:tc>
          <w:tcPr>
            <w:tcW w:w="4077" w:type="dxa"/>
            <w:tcBorders>
              <w:top w:val="single" w:sz="2" w:space="0" w:color="000000"/>
              <w:left w:val="nil"/>
              <w:bottom w:val="nil"/>
              <w:right w:val="nil"/>
            </w:tcBorders>
            <w:shd w:val="clear" w:color="auto" w:fill="auto"/>
            <w:tcMar>
              <w:top w:w="80" w:type="dxa"/>
              <w:left w:w="80" w:type="dxa"/>
              <w:bottom w:w="80" w:type="dxa"/>
              <w:right w:w="80" w:type="dxa"/>
            </w:tcMar>
          </w:tcPr>
          <w:p w14:paraId="5C0B7B1D" w14:textId="77777777" w:rsidR="00026AC7" w:rsidRDefault="004961E8">
            <w:pPr>
              <w:tabs>
                <w:tab w:val="left" w:pos="284"/>
                <w:tab w:val="left" w:pos="4253"/>
                <w:tab w:val="left" w:pos="4536"/>
              </w:tabs>
              <w:spacing w:after="0" w:line="240" w:lineRule="auto"/>
            </w:pPr>
            <w:r>
              <w:rPr>
                <w:rFonts w:ascii="Arial" w:hAnsi="Arial"/>
                <w:sz w:val="16"/>
                <w:szCs w:val="16"/>
              </w:rPr>
              <w:lastRenderedPageBreak/>
              <w:t>Ort, Datum</w:t>
            </w:r>
          </w:p>
        </w:tc>
        <w:tc>
          <w:tcPr>
            <w:tcW w:w="551" w:type="dxa"/>
            <w:tcBorders>
              <w:top w:val="nil"/>
              <w:left w:val="nil"/>
              <w:bottom w:val="nil"/>
              <w:right w:val="nil"/>
            </w:tcBorders>
            <w:shd w:val="clear" w:color="auto" w:fill="auto"/>
            <w:tcMar>
              <w:top w:w="80" w:type="dxa"/>
              <w:left w:w="80" w:type="dxa"/>
              <w:bottom w:w="80" w:type="dxa"/>
              <w:right w:w="80" w:type="dxa"/>
            </w:tcMar>
          </w:tcPr>
          <w:p w14:paraId="3F7EED4A" w14:textId="77777777" w:rsidR="00026AC7" w:rsidRDefault="00026AC7"/>
        </w:tc>
        <w:tc>
          <w:tcPr>
            <w:tcW w:w="3942" w:type="dxa"/>
            <w:tcBorders>
              <w:top w:val="single" w:sz="2" w:space="0" w:color="000000"/>
              <w:left w:val="nil"/>
              <w:bottom w:val="nil"/>
              <w:right w:val="nil"/>
            </w:tcBorders>
            <w:shd w:val="clear" w:color="auto" w:fill="auto"/>
            <w:tcMar>
              <w:top w:w="80" w:type="dxa"/>
              <w:left w:w="80" w:type="dxa"/>
              <w:bottom w:w="80" w:type="dxa"/>
              <w:right w:w="80" w:type="dxa"/>
            </w:tcMar>
          </w:tcPr>
          <w:p w14:paraId="0361FCFD" w14:textId="77777777" w:rsidR="00026AC7" w:rsidRDefault="004961E8">
            <w:pPr>
              <w:tabs>
                <w:tab w:val="left" w:pos="284"/>
                <w:tab w:val="left" w:pos="4253"/>
                <w:tab w:val="left" w:pos="4536"/>
              </w:tabs>
              <w:spacing w:after="0" w:line="240" w:lineRule="auto"/>
            </w:pPr>
            <w:r>
              <w:rPr>
                <w:rFonts w:ascii="Arial" w:hAnsi="Arial"/>
                <w:sz w:val="16"/>
                <w:szCs w:val="16"/>
              </w:rPr>
              <w:t>Ort, Datum</w:t>
            </w:r>
          </w:p>
        </w:tc>
      </w:tr>
    </w:tbl>
    <w:p w14:paraId="024072B8" w14:textId="77777777" w:rsidR="00026AC7" w:rsidRDefault="00026AC7">
      <w:pPr>
        <w:widowControl w:val="0"/>
        <w:tabs>
          <w:tab w:val="left" w:pos="284"/>
          <w:tab w:val="left" w:pos="3969"/>
          <w:tab w:val="left" w:pos="4536"/>
        </w:tabs>
        <w:spacing w:after="0" w:line="240" w:lineRule="auto"/>
        <w:ind w:left="108" w:hanging="108"/>
      </w:pPr>
    </w:p>
    <w:p w14:paraId="7D7DB1BD" w14:textId="77777777" w:rsidR="00026AC7" w:rsidRDefault="00026AC7">
      <w:pPr>
        <w:tabs>
          <w:tab w:val="left" w:pos="284"/>
          <w:tab w:val="left" w:pos="4253"/>
          <w:tab w:val="left" w:pos="4536"/>
        </w:tabs>
        <w:spacing w:after="0" w:line="240" w:lineRule="auto"/>
        <w:rPr>
          <w:rFonts w:ascii="Arial" w:eastAsia="Arial" w:hAnsi="Arial" w:cs="Arial"/>
          <w:sz w:val="18"/>
          <w:szCs w:val="18"/>
        </w:rPr>
      </w:pPr>
    </w:p>
    <w:p w14:paraId="5A18A901" w14:textId="77777777" w:rsidR="00026AC7" w:rsidRDefault="00026AC7">
      <w:pPr>
        <w:tabs>
          <w:tab w:val="left" w:pos="284"/>
          <w:tab w:val="left" w:pos="4253"/>
          <w:tab w:val="left" w:pos="4536"/>
        </w:tabs>
        <w:spacing w:after="0" w:line="240" w:lineRule="auto"/>
        <w:rPr>
          <w:rFonts w:ascii="Arial" w:eastAsia="Arial" w:hAnsi="Arial" w:cs="Arial"/>
          <w:sz w:val="18"/>
          <w:szCs w:val="18"/>
        </w:rPr>
      </w:pPr>
    </w:p>
    <w:tbl>
      <w:tblPr>
        <w:tblStyle w:val="TableNormal"/>
        <w:tblW w:w="84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7"/>
        <w:gridCol w:w="509"/>
        <w:gridCol w:w="3879"/>
      </w:tblGrid>
      <w:tr w:rsidR="00026AC7" w14:paraId="56114E21" w14:textId="77777777">
        <w:trPr>
          <w:trHeight w:val="357"/>
        </w:trPr>
        <w:tc>
          <w:tcPr>
            <w:tcW w:w="4047" w:type="dxa"/>
            <w:tcBorders>
              <w:top w:val="single" w:sz="2" w:space="0" w:color="000000"/>
              <w:left w:val="nil"/>
              <w:bottom w:val="nil"/>
              <w:right w:val="nil"/>
            </w:tcBorders>
            <w:shd w:val="clear" w:color="auto" w:fill="auto"/>
            <w:tcMar>
              <w:top w:w="80" w:type="dxa"/>
              <w:left w:w="80" w:type="dxa"/>
              <w:bottom w:w="80" w:type="dxa"/>
              <w:right w:w="80" w:type="dxa"/>
            </w:tcMar>
          </w:tcPr>
          <w:p w14:paraId="7F187A2E" w14:textId="77777777" w:rsidR="00026AC7" w:rsidRDefault="004961E8">
            <w:pPr>
              <w:tabs>
                <w:tab w:val="left" w:pos="284"/>
                <w:tab w:val="left" w:pos="4253"/>
                <w:tab w:val="left" w:pos="4536"/>
              </w:tabs>
              <w:spacing w:after="0" w:line="240" w:lineRule="auto"/>
            </w:pPr>
            <w:r>
              <w:rPr>
                <w:rFonts w:ascii="Arial" w:hAnsi="Arial"/>
                <w:sz w:val="16"/>
                <w:szCs w:val="16"/>
              </w:rPr>
              <w:t>Unterschrift der Musikschulleiterin</w:t>
            </w:r>
            <w:r>
              <w:rPr>
                <w:rFonts w:ascii="Arial" w:eastAsia="Arial" w:hAnsi="Arial" w:cs="Arial"/>
                <w:sz w:val="16"/>
                <w:szCs w:val="16"/>
              </w:rPr>
              <w:br/>
            </w:r>
            <w:r>
              <w:rPr>
                <w:rFonts w:ascii="Arial" w:hAnsi="Arial"/>
                <w:sz w:val="16"/>
                <w:szCs w:val="16"/>
              </w:rPr>
              <w:t>von Pro Musica e.V.</w:t>
            </w:r>
          </w:p>
        </w:tc>
        <w:tc>
          <w:tcPr>
            <w:tcW w:w="509" w:type="dxa"/>
            <w:tcBorders>
              <w:top w:val="nil"/>
              <w:left w:val="nil"/>
              <w:bottom w:val="nil"/>
              <w:right w:val="nil"/>
            </w:tcBorders>
            <w:shd w:val="clear" w:color="auto" w:fill="auto"/>
            <w:tcMar>
              <w:top w:w="80" w:type="dxa"/>
              <w:left w:w="80" w:type="dxa"/>
              <w:bottom w:w="80" w:type="dxa"/>
              <w:right w:w="80" w:type="dxa"/>
            </w:tcMar>
          </w:tcPr>
          <w:p w14:paraId="69142959" w14:textId="77777777" w:rsidR="00026AC7" w:rsidRDefault="00026AC7"/>
        </w:tc>
        <w:tc>
          <w:tcPr>
            <w:tcW w:w="3879" w:type="dxa"/>
            <w:tcBorders>
              <w:top w:val="single" w:sz="2" w:space="0" w:color="000000"/>
              <w:left w:val="nil"/>
              <w:bottom w:val="nil"/>
              <w:right w:val="nil"/>
            </w:tcBorders>
            <w:shd w:val="clear" w:color="auto" w:fill="auto"/>
            <w:tcMar>
              <w:top w:w="80" w:type="dxa"/>
              <w:left w:w="80" w:type="dxa"/>
              <w:bottom w:w="80" w:type="dxa"/>
              <w:right w:w="80" w:type="dxa"/>
            </w:tcMar>
          </w:tcPr>
          <w:p w14:paraId="4583383D" w14:textId="77777777" w:rsidR="00026AC7" w:rsidRDefault="004961E8">
            <w:pPr>
              <w:tabs>
                <w:tab w:val="left" w:pos="284"/>
                <w:tab w:val="left" w:pos="4253"/>
                <w:tab w:val="left" w:pos="4536"/>
              </w:tabs>
              <w:spacing w:after="0" w:line="240" w:lineRule="auto"/>
            </w:pPr>
            <w:r>
              <w:rPr>
                <w:rFonts w:ascii="Arial" w:hAnsi="Arial"/>
                <w:sz w:val="16"/>
                <w:szCs w:val="16"/>
              </w:rPr>
              <w:t>Unterschrift des Vertragspartners</w:t>
            </w:r>
            <w:r>
              <w:rPr>
                <w:rFonts w:ascii="Arial" w:eastAsia="Arial" w:hAnsi="Arial" w:cs="Arial"/>
                <w:sz w:val="16"/>
                <w:szCs w:val="16"/>
              </w:rPr>
              <w:br/>
            </w:r>
            <w:r>
              <w:rPr>
                <w:rFonts w:ascii="Arial" w:hAnsi="Arial"/>
                <w:sz w:val="16"/>
                <w:szCs w:val="16"/>
              </w:rPr>
              <w:t>(Schülerin/Schüler)</w:t>
            </w:r>
          </w:p>
        </w:tc>
      </w:tr>
    </w:tbl>
    <w:p w14:paraId="70EF3D40" w14:textId="77777777" w:rsidR="00026AC7" w:rsidRDefault="00026AC7">
      <w:pPr>
        <w:widowControl w:val="0"/>
        <w:tabs>
          <w:tab w:val="left" w:pos="284"/>
          <w:tab w:val="left" w:pos="4253"/>
          <w:tab w:val="left" w:pos="4536"/>
        </w:tabs>
        <w:spacing w:after="0" w:line="240" w:lineRule="auto"/>
        <w:ind w:left="108" w:hanging="108"/>
        <w:rPr>
          <w:rFonts w:ascii="Arial" w:eastAsia="Arial" w:hAnsi="Arial" w:cs="Arial"/>
          <w:sz w:val="18"/>
          <w:szCs w:val="18"/>
        </w:rPr>
      </w:pPr>
    </w:p>
    <w:p w14:paraId="250DA45B" w14:textId="77777777" w:rsidR="00026AC7" w:rsidRDefault="00026AC7">
      <w:pPr>
        <w:rPr>
          <w:rFonts w:ascii="Arial" w:eastAsia="Arial" w:hAnsi="Arial" w:cs="Arial"/>
          <w:sz w:val="18"/>
          <w:szCs w:val="18"/>
        </w:rPr>
      </w:pPr>
    </w:p>
    <w:p w14:paraId="17670450" w14:textId="77777777" w:rsidR="00026AC7" w:rsidRDefault="00026AC7">
      <w:pPr>
        <w:rPr>
          <w:rFonts w:ascii="Arial" w:eastAsia="Arial" w:hAnsi="Arial" w:cs="Arial"/>
          <w:sz w:val="18"/>
          <w:szCs w:val="18"/>
        </w:rPr>
      </w:pPr>
    </w:p>
    <w:p w14:paraId="661D2EF4" w14:textId="77777777" w:rsidR="00026AC7" w:rsidRDefault="00026AC7">
      <w:pPr>
        <w:rPr>
          <w:rFonts w:ascii="Arial" w:eastAsia="Arial" w:hAnsi="Arial" w:cs="Arial"/>
          <w:sz w:val="18"/>
          <w:szCs w:val="18"/>
        </w:rPr>
      </w:pPr>
    </w:p>
    <w:p w14:paraId="089F21D5" w14:textId="77777777" w:rsidR="00026AC7" w:rsidRDefault="00026AC7">
      <w:pPr>
        <w:rPr>
          <w:rFonts w:ascii="Arial" w:eastAsia="Arial" w:hAnsi="Arial" w:cs="Arial"/>
          <w:sz w:val="18"/>
          <w:szCs w:val="18"/>
        </w:rPr>
      </w:pPr>
    </w:p>
    <w:p w14:paraId="5BE19E07" w14:textId="77777777" w:rsidR="00026AC7" w:rsidRDefault="00026AC7">
      <w:pPr>
        <w:rPr>
          <w:rFonts w:ascii="Arial" w:eastAsia="Arial" w:hAnsi="Arial" w:cs="Arial"/>
          <w:sz w:val="18"/>
          <w:szCs w:val="18"/>
        </w:rPr>
      </w:pPr>
    </w:p>
    <w:p w14:paraId="79784E7A" w14:textId="77777777" w:rsidR="00026AC7" w:rsidRDefault="00026AC7">
      <w:pPr>
        <w:rPr>
          <w:rFonts w:ascii="Arial" w:eastAsia="Arial" w:hAnsi="Arial" w:cs="Arial"/>
          <w:sz w:val="18"/>
          <w:szCs w:val="18"/>
        </w:rPr>
      </w:pPr>
    </w:p>
    <w:p w14:paraId="176799A8" w14:textId="77777777" w:rsidR="00026AC7" w:rsidRDefault="00026AC7">
      <w:pPr>
        <w:rPr>
          <w:rFonts w:ascii="Arial" w:eastAsia="Arial" w:hAnsi="Arial" w:cs="Arial"/>
          <w:sz w:val="18"/>
          <w:szCs w:val="18"/>
        </w:rPr>
      </w:pPr>
    </w:p>
    <w:p w14:paraId="7C7E74E7" w14:textId="77777777" w:rsidR="00026AC7" w:rsidRDefault="00026AC7">
      <w:pPr>
        <w:rPr>
          <w:rFonts w:ascii="Arial" w:eastAsia="Arial" w:hAnsi="Arial" w:cs="Arial"/>
          <w:sz w:val="18"/>
          <w:szCs w:val="18"/>
        </w:rPr>
      </w:pPr>
    </w:p>
    <w:p w14:paraId="1A57CEF0" w14:textId="77777777" w:rsidR="00026AC7" w:rsidRDefault="00026AC7">
      <w:pPr>
        <w:rPr>
          <w:rFonts w:ascii="Arial" w:eastAsia="Arial" w:hAnsi="Arial" w:cs="Arial"/>
          <w:sz w:val="18"/>
          <w:szCs w:val="18"/>
        </w:rPr>
      </w:pPr>
    </w:p>
    <w:p w14:paraId="35AA7AF8" w14:textId="77777777" w:rsidR="00026AC7" w:rsidRDefault="00026AC7">
      <w:pPr>
        <w:rPr>
          <w:rFonts w:ascii="Arial" w:eastAsia="Arial" w:hAnsi="Arial" w:cs="Arial"/>
          <w:sz w:val="18"/>
          <w:szCs w:val="18"/>
        </w:rPr>
      </w:pPr>
    </w:p>
    <w:p w14:paraId="683C5542" w14:textId="77777777" w:rsidR="00026AC7" w:rsidRDefault="00026AC7">
      <w:pPr>
        <w:rPr>
          <w:rFonts w:ascii="Arial" w:eastAsia="Arial" w:hAnsi="Arial" w:cs="Arial"/>
          <w:sz w:val="18"/>
          <w:szCs w:val="18"/>
        </w:rPr>
      </w:pPr>
    </w:p>
    <w:p w14:paraId="6D9FA4A8" w14:textId="77777777" w:rsidR="00026AC7" w:rsidRDefault="00026AC7">
      <w:pPr>
        <w:rPr>
          <w:rFonts w:ascii="Arial" w:eastAsia="Arial" w:hAnsi="Arial" w:cs="Arial"/>
          <w:sz w:val="18"/>
          <w:szCs w:val="18"/>
        </w:rPr>
      </w:pPr>
    </w:p>
    <w:p w14:paraId="207CBF83" w14:textId="77777777" w:rsidR="00026AC7" w:rsidRDefault="00026AC7">
      <w:pPr>
        <w:rPr>
          <w:rFonts w:ascii="Arial" w:eastAsia="Arial" w:hAnsi="Arial" w:cs="Arial"/>
          <w:sz w:val="18"/>
          <w:szCs w:val="18"/>
        </w:rPr>
      </w:pPr>
    </w:p>
    <w:p w14:paraId="6CCBCF71" w14:textId="77777777" w:rsidR="00026AC7" w:rsidRDefault="00026AC7"/>
    <w:sectPr w:rsidR="00026AC7">
      <w:headerReference w:type="even" r:id="rId6"/>
      <w:headerReference w:type="default" r:id="rId7"/>
      <w:footerReference w:type="even" r:id="rId8"/>
      <w:footerReference w:type="default" r:id="rId9"/>
      <w:headerReference w:type="first" r:id="rId10"/>
      <w:footerReference w:type="first" r:id="rId11"/>
      <w:pgSz w:w="11900" w:h="16840"/>
      <w:pgMar w:top="1134" w:right="1418" w:bottom="1418" w:left="1418" w:header="567"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56BE" w14:textId="77777777" w:rsidR="001F2620" w:rsidRDefault="001F2620">
      <w:pPr>
        <w:spacing w:after="0" w:line="240" w:lineRule="auto"/>
      </w:pPr>
      <w:r>
        <w:separator/>
      </w:r>
    </w:p>
  </w:endnote>
  <w:endnote w:type="continuationSeparator" w:id="0">
    <w:p w14:paraId="7CC68554" w14:textId="77777777" w:rsidR="001F2620" w:rsidRDefault="001F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9D2F" w14:textId="77777777" w:rsidR="003C5629" w:rsidRDefault="003C56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B8F8" w14:textId="77777777" w:rsidR="00026AC7" w:rsidRDefault="004961E8">
    <w:pPr>
      <w:pStyle w:val="Fuzeile"/>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t xml:space="preserve">Seite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563DE3">
      <w:rPr>
        <w:rFonts w:ascii="Arial" w:eastAsia="Arial" w:hAnsi="Arial" w:cs="Arial"/>
        <w:noProof/>
        <w:sz w:val="16"/>
        <w:szCs w:val="16"/>
      </w:rPr>
      <w:t>1</w:t>
    </w:r>
    <w:r>
      <w:rPr>
        <w:rFonts w:ascii="Arial" w:eastAsia="Arial" w:hAnsi="Arial" w:cs="Arial"/>
        <w:sz w:val="16"/>
        <w:szCs w:val="16"/>
      </w:rPr>
      <w:fldChar w:fldCharType="end"/>
    </w:r>
  </w:p>
  <w:p w14:paraId="60D44374" w14:textId="77777777" w:rsidR="003C5629" w:rsidRDefault="003C5629" w:rsidP="003C5629">
    <w:pPr>
      <w:pStyle w:val="Fuzeile"/>
      <w:rPr>
        <w:rFonts w:ascii="Arial" w:hAnsi="Arial"/>
        <w:sz w:val="16"/>
        <w:szCs w:val="16"/>
      </w:rPr>
    </w:pPr>
    <w:r>
      <w:rPr>
        <w:rFonts w:ascii="Arial" w:hAnsi="Arial"/>
        <w:sz w:val="16"/>
        <w:szCs w:val="16"/>
      </w:rPr>
      <w:t xml:space="preserve">Vorstand: Prof. Dr. Aina Torrent-Lenzen (1. Vorsitzende) </w:t>
    </w:r>
    <w:r>
      <w:rPr>
        <w:rFonts w:ascii="Arial" w:hAnsi="Arial"/>
      </w:rPr>
      <w:t>I</w:t>
    </w:r>
    <w:r>
      <w:rPr>
        <w:rFonts w:ascii="Arial" w:hAnsi="Arial"/>
        <w:sz w:val="16"/>
        <w:szCs w:val="16"/>
      </w:rPr>
      <w:t xml:space="preserve">  Vertreter: </w:t>
    </w:r>
    <w:r w:rsidRPr="00E527F3">
      <w:rPr>
        <w:rFonts w:ascii="Arial" w:hAnsi="Arial"/>
        <w:sz w:val="16"/>
        <w:szCs w:val="16"/>
      </w:rPr>
      <w:t>Harald Gerreshei</w:t>
    </w:r>
    <w:r>
      <w:rPr>
        <w:rFonts w:ascii="Arial" w:hAnsi="Arial"/>
        <w:sz w:val="16"/>
        <w:szCs w:val="16"/>
      </w:rPr>
      <w:t>m</w:t>
    </w:r>
  </w:p>
  <w:p w14:paraId="4A2C954D" w14:textId="77777777" w:rsidR="003C5629" w:rsidRDefault="003C5629" w:rsidP="003C5629">
    <w:pPr>
      <w:pStyle w:val="Fuzeile"/>
      <w:rPr>
        <w:rFonts w:ascii="Arial" w:eastAsia="Arial" w:hAnsi="Arial" w:cs="Arial"/>
        <w:sz w:val="16"/>
        <w:szCs w:val="16"/>
      </w:rPr>
    </w:pPr>
    <w:r>
      <w:rPr>
        <w:rFonts w:ascii="Arial" w:hAnsi="Arial"/>
        <w:sz w:val="16"/>
        <w:szCs w:val="16"/>
      </w:rPr>
      <w:t>Volksbank Erft eG  I  Konto  7605 3390 12  I  BLZ   370 692 52</w:t>
    </w:r>
  </w:p>
  <w:p w14:paraId="11F16542" w14:textId="3432D326" w:rsidR="00026AC7" w:rsidRDefault="003C5629" w:rsidP="003C5629">
    <w:pPr>
      <w:pStyle w:val="Fuzeile"/>
    </w:pPr>
    <w:r>
      <w:rPr>
        <w:rFonts w:ascii="Arial" w:hAnsi="Arial"/>
        <w:sz w:val="16"/>
        <w:szCs w:val="16"/>
      </w:rPr>
      <w:t>IBAN  DE39 3706 9252 7605 3390 12 I  BIC  GENODED1ERE  I  Vereinsregister 2855 beim Amtsgericht Mönchengladbach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E6E" w14:textId="77777777" w:rsidR="003C5629" w:rsidRDefault="003C56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16D8" w14:textId="77777777" w:rsidR="001F2620" w:rsidRDefault="001F2620">
      <w:pPr>
        <w:spacing w:after="0" w:line="240" w:lineRule="auto"/>
      </w:pPr>
      <w:r>
        <w:separator/>
      </w:r>
    </w:p>
  </w:footnote>
  <w:footnote w:type="continuationSeparator" w:id="0">
    <w:p w14:paraId="721E242B" w14:textId="77777777" w:rsidR="001F2620" w:rsidRDefault="001F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B8E6" w14:textId="77777777" w:rsidR="003C5629" w:rsidRDefault="003C56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B3A" w14:textId="77777777" w:rsidR="00026AC7" w:rsidRDefault="004961E8">
    <w:pPr>
      <w:spacing w:after="0" w:line="240" w:lineRule="auto"/>
      <w:ind w:right="34"/>
      <w:jc w:val="center"/>
    </w:pPr>
    <w:r>
      <w:rPr>
        <w:noProof/>
      </w:rPr>
      <mc:AlternateContent>
        <mc:Choice Requires="wps">
          <w:drawing>
            <wp:anchor distT="152400" distB="152400" distL="152400" distR="152400" simplePos="0" relativeHeight="251658240" behindDoc="1" locked="0" layoutInCell="1" allowOverlap="1" wp14:anchorId="082818BC" wp14:editId="05499AC6">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9264" behindDoc="1" locked="0" layoutInCell="1" allowOverlap="1" wp14:anchorId="73C3536D" wp14:editId="276470F7">
              <wp:simplePos x="0" y="0"/>
              <wp:positionH relativeFrom="page">
                <wp:posOffset>5510529</wp:posOffset>
              </wp:positionH>
              <wp:positionV relativeFrom="page">
                <wp:posOffset>-154304</wp:posOffset>
              </wp:positionV>
              <wp:extent cx="1136015" cy="431166"/>
              <wp:effectExtent l="0" t="0" r="0" b="0"/>
              <wp:wrapNone/>
              <wp:docPr id="1073741828" name="officeArt object" descr="Gruppieren"/>
              <wp:cNvGraphicFramePr/>
              <a:graphic xmlns:a="http://schemas.openxmlformats.org/drawingml/2006/main">
                <a:graphicData uri="http://schemas.microsoft.com/office/word/2010/wordprocessingGroup">
                  <wpg:wgp>
                    <wpg:cNvGrpSpPr/>
                    <wpg:grpSpPr>
                      <a:xfrm>
                        <a:off x="0" y="0"/>
                        <a:ext cx="1136015" cy="431166"/>
                        <a:chOff x="0" y="0"/>
                        <a:chExt cx="1136014" cy="431165"/>
                      </a:xfrm>
                    </wpg:grpSpPr>
                    <wps:wsp>
                      <wps:cNvPr id="1073741826" name="Rechteck"/>
                      <wps:cNvSpPr/>
                      <wps:spPr>
                        <a:xfrm>
                          <a:off x="0" y="0"/>
                          <a:ext cx="1136015" cy="431166"/>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7" name="image.png" descr="image.png"/>
                        <pic:cNvPicPr>
                          <a:picLocks noChangeAspect="1"/>
                        </pic:cNvPicPr>
                      </pic:nvPicPr>
                      <pic:blipFill>
                        <a:blip r:embed="rId1">
                          <a:alphaModFix amt="0"/>
                        </a:blip>
                        <a:srcRect t="18623" b="20359"/>
                        <a:stretch>
                          <a:fillRect/>
                        </a:stretch>
                      </pic:blipFill>
                      <pic:spPr>
                        <a:xfrm>
                          <a:off x="138" y="0"/>
                          <a:ext cx="1135739" cy="431166"/>
                        </a:xfrm>
                        <a:prstGeom prst="rect">
                          <a:avLst/>
                        </a:prstGeom>
                        <a:ln w="12700" cap="flat">
                          <a:noFill/>
                          <a:miter lim="400000"/>
                        </a:ln>
                        <a:effectLst/>
                      </pic:spPr>
                    </pic:pic>
                  </wpg:wgp>
                </a:graphicData>
              </a:graphic>
            </wp:anchor>
          </w:drawing>
        </mc:Choice>
        <mc:Fallback>
          <w:pict>
            <v:group id="_x0000_s1027" style="visibility:visible;position:absolute;margin-left:433.9pt;margin-top:-12.1pt;width:89.4pt;height:34.0pt;z-index:-251657216;mso-position-horizontal:absolute;mso-position-horizontal-relative:page;mso-position-vertical:absolute;mso-position-vertical-relative:page;mso-wrap-distance-left:12.0pt;mso-wrap-distance-top:12.0pt;mso-wrap-distance-right:12.0pt;mso-wrap-distance-bottom:12.0pt;" coordorigin="0,0" coordsize="1136015,431165">
              <w10:wrap type="none" side="bothSides" anchorx="page" anchory="page"/>
              <v:rect id="_x0000_s1028" style="position:absolute;left:0;top:0;width:1136015;height:431165;">
                <v:fill color="#FFFFFF" opacity="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139;top:0;width:1135738;height:431165;">
                <v:imagedata r:id="rId2" o:title="image.png" croptop="18.6%" cropbottom="20.4%"/>
              </v:shape>
            </v:group>
          </w:pict>
        </mc:Fallback>
      </mc:AlternateContent>
    </w:r>
    <w:r>
      <w:rPr>
        <w:rFonts w:ascii="Arial" w:hAnsi="Arial"/>
        <w:b/>
        <w:bCs/>
        <w:sz w:val="24"/>
        <w:szCs w:val="24"/>
      </w:rPr>
      <w:t>Pro Musica e.V.</w:t>
    </w:r>
  </w:p>
  <w:p w14:paraId="44531244" w14:textId="77777777" w:rsidR="00026AC7" w:rsidRDefault="004961E8">
    <w:pPr>
      <w:spacing w:after="0" w:line="240" w:lineRule="auto"/>
      <w:jc w:val="center"/>
    </w:pPr>
    <w:r>
      <w:rPr>
        <w:rFonts w:ascii="Arial" w:hAnsi="Arial"/>
        <w:b/>
        <w:bCs/>
        <w:sz w:val="24"/>
        <w:szCs w:val="24"/>
      </w:rPr>
      <w:t>Musikschule für Jüchen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2A67" w14:textId="77777777" w:rsidR="003C5629" w:rsidRDefault="003C56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C7"/>
    <w:rsid w:val="00026AC7"/>
    <w:rsid w:val="001F2620"/>
    <w:rsid w:val="003C5629"/>
    <w:rsid w:val="004961E8"/>
    <w:rsid w:val="00563DE3"/>
    <w:rsid w:val="00770B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67FB"/>
  <w15:docId w15:val="{A818A496-7013-47EE-8559-7D880A38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Fuzeile">
    <w:name w:val="footer"/>
    <w:pPr>
      <w:suppressAutoHyphens/>
    </w:pPr>
    <w:rPr>
      <w:rFonts w:ascii="Calibri" w:eastAsia="Calibri" w:hAnsi="Calibri" w:cs="Calibri"/>
      <w:color w:val="000000"/>
      <w:sz w:val="22"/>
      <w:szCs w:val="22"/>
      <w:u w:color="000000"/>
    </w:rPr>
  </w:style>
  <w:style w:type="character" w:customStyle="1" w:styleId="Hyperlink0">
    <w:name w:val="Hyperlink.0"/>
    <w:basedOn w:val="Hyperlink"/>
    <w:rPr>
      <w:outline w:val="0"/>
      <w:color w:val="0000FF"/>
      <w:u w:val="single" w:color="0000FF"/>
    </w:rPr>
  </w:style>
  <w:style w:type="paragraph" w:styleId="Listenabsatz">
    <w:name w:val="List Paragraph"/>
    <w:pPr>
      <w:suppressAutoHyphens/>
      <w:spacing w:after="200" w:line="276" w:lineRule="auto"/>
      <w:ind w:left="720"/>
    </w:pPr>
    <w:rPr>
      <w:rFonts w:ascii="Calibri" w:hAnsi="Calibri" w:cs="Arial Unicode MS"/>
      <w:color w:val="000000"/>
      <w:sz w:val="22"/>
      <w:szCs w:val="22"/>
      <w:u w:color="000000"/>
    </w:rPr>
  </w:style>
  <w:style w:type="paragraph" w:styleId="Kopfzeile">
    <w:name w:val="header"/>
    <w:basedOn w:val="Standard"/>
    <w:link w:val="KopfzeileZchn"/>
    <w:uiPriority w:val="99"/>
    <w:unhideWhenUsed/>
    <w:rsid w:val="003C56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5629"/>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4388</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2024-12-21T11:47:00Z</dcterms:created>
  <dcterms:modified xsi:type="dcterms:W3CDTF">2024-12-21T11:48:00Z</dcterms:modified>
</cp:coreProperties>
</file>